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69" w:rsidRPr="00EC3BC2" w:rsidRDefault="005D1769" w:rsidP="005D1769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EC3BC2">
        <w:rPr>
          <w:bCs/>
        </w:rPr>
        <w:t xml:space="preserve">-мĕш </w:t>
      </w:r>
      <w:proofErr w:type="spellStart"/>
      <w:r w:rsidRPr="00EC3BC2">
        <w:rPr>
          <w:bCs/>
        </w:rPr>
        <w:t>вĕренÿ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ç</w:t>
      </w:r>
      <w:proofErr w:type="gramStart"/>
      <w:r w:rsidRPr="00EC3BC2">
        <w:rPr>
          <w:bCs/>
        </w:rPr>
        <w:t>ул</w:t>
      </w:r>
      <w:proofErr w:type="gramEnd"/>
      <w:r w:rsidRPr="00EC3BC2">
        <w:rPr>
          <w:bCs/>
        </w:rPr>
        <w:t>ĕ</w:t>
      </w:r>
      <w:proofErr w:type="spellEnd"/>
    </w:p>
    <w:p w:rsidR="005D1769" w:rsidRPr="00EC3BC2" w:rsidRDefault="005D1769" w:rsidP="005D176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5D1769" w:rsidRPr="00EC3BC2" w:rsidRDefault="005D1769" w:rsidP="005D176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5D1769" w:rsidRPr="00EC3BC2" w:rsidRDefault="005D1769" w:rsidP="005D1769">
      <w:pPr>
        <w:pStyle w:val="Default"/>
        <w:jc w:val="center"/>
        <w:rPr>
          <w:bCs/>
        </w:rPr>
      </w:pPr>
      <w:r>
        <w:rPr>
          <w:bCs/>
        </w:rPr>
        <w:t>9</w:t>
      </w:r>
      <w:r w:rsidRPr="00EC3BC2">
        <w:rPr>
          <w:bCs/>
        </w:rPr>
        <w:t xml:space="preserve"> класс</w:t>
      </w:r>
    </w:p>
    <w:p w:rsidR="005D1769" w:rsidRPr="00EC3BC2" w:rsidRDefault="005D1769" w:rsidP="005D176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Хуравсем</w:t>
      </w:r>
      <w:proofErr w:type="spellEnd"/>
    </w:p>
    <w:p w:rsidR="005D1769" w:rsidRPr="00EC3BC2" w:rsidRDefault="005D1769" w:rsidP="005D1769">
      <w:pPr>
        <w:pStyle w:val="Default"/>
        <w:jc w:val="right"/>
        <w:rPr>
          <w:bCs/>
        </w:rPr>
      </w:pPr>
      <w:proofErr w:type="spellStart"/>
      <w:proofErr w:type="gramStart"/>
      <w:r>
        <w:rPr>
          <w:bCs/>
        </w:rPr>
        <w:t>П</w:t>
      </w:r>
      <w:proofErr w:type="gramEnd"/>
      <w:r>
        <w:rPr>
          <w:bCs/>
        </w:rPr>
        <w:t>ĕтĕмпе</w:t>
      </w:r>
      <w:proofErr w:type="spellEnd"/>
      <w:r>
        <w:rPr>
          <w:bCs/>
        </w:rPr>
        <w:t xml:space="preserve"> – 50 </w:t>
      </w:r>
      <w:r w:rsidRPr="00EC3BC2">
        <w:rPr>
          <w:bCs/>
        </w:rPr>
        <w:t>балл</w:t>
      </w:r>
    </w:p>
    <w:p w:rsidR="005D1769" w:rsidRDefault="005D1769" w:rsidP="005D1769">
      <w:pPr>
        <w:pStyle w:val="Default"/>
        <w:numPr>
          <w:ilvl w:val="0"/>
          <w:numId w:val="1"/>
        </w:numPr>
        <w:jc w:val="both"/>
        <w:rPr>
          <w:i/>
        </w:rPr>
      </w:pPr>
      <w:proofErr w:type="spellStart"/>
      <w:r>
        <w:t>Илле</w:t>
      </w:r>
      <w:proofErr w:type="spellEnd"/>
      <w:r>
        <w:t xml:space="preserve"> </w:t>
      </w:r>
      <w:proofErr w:type="spellStart"/>
      <w:r>
        <w:t>Тукташ</w:t>
      </w:r>
      <w:proofErr w:type="spellEnd"/>
      <w:r>
        <w:t xml:space="preserve">. </w:t>
      </w:r>
      <w:proofErr w:type="spellStart"/>
      <w:r w:rsidRPr="008D0041">
        <w:rPr>
          <w:i/>
        </w:rPr>
        <w:t>Тĕ</w:t>
      </w:r>
      <w:proofErr w:type="gramStart"/>
      <w:r w:rsidRPr="008D0041">
        <w:rPr>
          <w:i/>
        </w:rPr>
        <w:t>р</w:t>
      </w:r>
      <w:proofErr w:type="gramEnd"/>
      <w:r w:rsidRPr="008D0041">
        <w:rPr>
          <w:i/>
        </w:rPr>
        <w:t>ĕс</w:t>
      </w:r>
      <w:proofErr w:type="spellEnd"/>
      <w:r w:rsidRPr="008D0041">
        <w:rPr>
          <w:i/>
        </w:rPr>
        <w:t xml:space="preserve"> </w:t>
      </w:r>
      <w:proofErr w:type="spellStart"/>
      <w:r w:rsidRPr="008D0041">
        <w:rPr>
          <w:i/>
        </w:rPr>
        <w:t>хуравшăн</w:t>
      </w:r>
      <w:proofErr w:type="spellEnd"/>
      <w:r w:rsidRPr="008D0041">
        <w:rPr>
          <w:i/>
        </w:rPr>
        <w:t xml:space="preserve"> – 5 балл.</w:t>
      </w:r>
    </w:p>
    <w:p w:rsidR="005D1769" w:rsidRDefault="005D1769" w:rsidP="005D1769">
      <w:pPr>
        <w:pStyle w:val="Default"/>
        <w:ind w:left="720"/>
        <w:jc w:val="both"/>
        <w:rPr>
          <w:i/>
        </w:rPr>
      </w:pPr>
    </w:p>
    <w:tbl>
      <w:tblPr>
        <w:tblStyle w:val="a4"/>
        <w:tblW w:w="0" w:type="auto"/>
        <w:tblLook w:val="04A0"/>
      </w:tblPr>
      <w:tblGrid>
        <w:gridCol w:w="459"/>
        <w:gridCol w:w="425"/>
        <w:gridCol w:w="425"/>
        <w:gridCol w:w="426"/>
        <w:gridCol w:w="425"/>
        <w:gridCol w:w="459"/>
      </w:tblGrid>
      <w:tr w:rsidR="005D1769" w:rsidTr="00510DAD">
        <w:tc>
          <w:tcPr>
            <w:tcW w:w="459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25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25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26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25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5D1769" w:rsidRDefault="005D1769" w:rsidP="00354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</w:tr>
    </w:tbl>
    <w:p w:rsidR="005D1769" w:rsidRPr="00EC3BC2" w:rsidRDefault="005D1769" w:rsidP="005D176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1769" w:rsidRDefault="005D1769" w:rsidP="005D1769">
      <w:pPr>
        <w:spacing w:after="0"/>
        <w:rPr>
          <w:bCs/>
          <w:i/>
        </w:rPr>
      </w:pPr>
      <w:r w:rsidRPr="00EC3B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Укăлча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лпут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улшуçă</w:t>
      </w:r>
      <w:proofErr w:type="spellEnd"/>
      <w:r w:rsidR="0092335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 балл.</w:t>
      </w:r>
    </w:p>
    <w:p w:rsidR="005D1769" w:rsidRPr="00EC3BC2" w:rsidRDefault="005D1769" w:rsidP="005D1769">
      <w:pPr>
        <w:pStyle w:val="Default"/>
        <w:jc w:val="both"/>
        <w:rPr>
          <w:bCs/>
          <w:i/>
        </w:rPr>
      </w:pPr>
    </w:p>
    <w:p w:rsidR="005D1769" w:rsidRPr="00375BE8" w:rsidRDefault="005D1769" w:rsidP="005D1769">
      <w:pPr>
        <w:spacing w:after="0"/>
        <w:rPr>
          <w:rStyle w:val="a3"/>
          <w:rFonts w:ascii="Times New Roman" w:hAnsi="Times New Roman" w:cs="Times New Roman"/>
          <w:bCs/>
          <w:i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3.</w:t>
      </w:r>
      <w:r w:rsidRPr="00EC3BC2">
        <w:rPr>
          <w:bCs/>
        </w:rPr>
        <w:t xml:space="preserve">  </w:t>
      </w:r>
      <w:proofErr w:type="spellStart"/>
      <w:r w:rsidRPr="005D1769">
        <w:rPr>
          <w:rFonts w:ascii="Times New Roman" w:hAnsi="Times New Roman" w:cs="Times New Roman"/>
          <w:bCs/>
          <w:i/>
          <w:sz w:val="24"/>
          <w:szCs w:val="24"/>
        </w:rPr>
        <w:t>Кĕ</w:t>
      </w:r>
      <w:proofErr w:type="gramStart"/>
      <w:r w:rsidRPr="005D1769">
        <w:rPr>
          <w:rFonts w:ascii="Times New Roman" w:hAnsi="Times New Roman" w:cs="Times New Roman"/>
          <w:bCs/>
          <w:i/>
          <w:sz w:val="24"/>
          <w:szCs w:val="24"/>
        </w:rPr>
        <w:t>р</w:t>
      </w:r>
      <w:proofErr w:type="gramEnd"/>
      <w:r w:rsidRPr="005D1769">
        <w:rPr>
          <w:rFonts w:ascii="Times New Roman" w:hAnsi="Times New Roman" w:cs="Times New Roman"/>
          <w:bCs/>
          <w:i/>
          <w:sz w:val="24"/>
          <w:szCs w:val="24"/>
        </w:rPr>
        <w:t>ĕк</w:t>
      </w:r>
      <w:proofErr w:type="spellEnd"/>
      <w:r w:rsidRPr="006F508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Ĕçсĕр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5D1769" w:rsidRPr="00EC3BC2" w:rsidRDefault="005D1769" w:rsidP="005D1769">
      <w:pPr>
        <w:pStyle w:val="Default"/>
        <w:jc w:val="both"/>
        <w:rPr>
          <w:bCs/>
          <w:i/>
        </w:rPr>
      </w:pPr>
    </w:p>
    <w:p w:rsidR="005D1769" w:rsidRPr="006F508B" w:rsidRDefault="005D1769" w:rsidP="005D1769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bCs/>
        </w:rPr>
        <w:t>4.</w:t>
      </w:r>
      <w:r>
        <w:rPr>
          <w:bCs/>
        </w:rPr>
        <w:t xml:space="preserve"> </w:t>
      </w:r>
      <w:r w:rsidRPr="00EC3BC2">
        <w:rPr>
          <w:bCs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Савăнать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 w:rsidRPr="00F401C0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Pr="00F401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ĕр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евĕрлĕ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хутсăр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предложенисем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хушшине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запятой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лартаççĕ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F401C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8A4D4D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8A4D4D">
        <w:rPr>
          <w:rFonts w:ascii="Times New Roman" w:hAnsi="Times New Roman" w:cs="Times New Roman"/>
          <w:i/>
          <w:sz w:val="24"/>
          <w:szCs w:val="24"/>
        </w:rPr>
        <w:t xml:space="preserve"> -2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ăнлантарнăшăн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- 2</w:t>
      </w:r>
      <w:r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A4D4D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8A4D4D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8A4D4D">
        <w:rPr>
          <w:rFonts w:ascii="Times New Roman" w:hAnsi="Times New Roman" w:cs="Times New Roman"/>
          <w:i/>
          <w:sz w:val="24"/>
          <w:szCs w:val="24"/>
        </w:rPr>
        <w:t xml:space="preserve"> 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5D1769" w:rsidRPr="006F508B" w:rsidRDefault="005D1769" w:rsidP="005D1769">
      <w:pPr>
        <w:rPr>
          <w:rFonts w:ascii="Times New Roman" w:hAnsi="Times New Roman" w:cs="Times New Roman"/>
          <w:sz w:val="24"/>
          <w:szCs w:val="24"/>
        </w:rPr>
      </w:pPr>
      <w:r w:rsidRPr="00EC3BC2">
        <w:rPr>
          <w:rFonts w:ascii="Times New Roman" w:hAnsi="Times New Roman" w:cs="Times New Roman"/>
          <w:bCs/>
          <w:sz w:val="24"/>
          <w:szCs w:val="24"/>
        </w:rPr>
        <w:t>5.</w:t>
      </w:r>
      <w:r w:rsidRPr="006F508B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кĕртсе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лартнă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чĕлхинче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пару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падежĕнче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уçă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хушшине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хупă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кĕрсе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ларать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F40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769" w:rsidRPr="002C356B" w:rsidRDefault="005D1769" w:rsidP="005D1769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Шуршăл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А.Николаев – космонавт. </w:t>
      </w:r>
      <w:proofErr w:type="spellStart"/>
      <w:r w:rsidR="008A4D4D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8A4D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8A4D4D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5D1769" w:rsidRDefault="005D1769" w:rsidP="005D176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D1769" w:rsidRDefault="005D1769" w:rsidP="005D1769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Симĕс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ылтăн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 w:rsidR="00923353">
        <w:rPr>
          <w:rFonts w:ascii="Times New Roman" w:hAnsi="Times New Roman" w:cs="Times New Roman"/>
          <w:i/>
          <w:sz w:val="24"/>
          <w:szCs w:val="24"/>
        </w:rPr>
        <w:t>.</w:t>
      </w:r>
    </w:p>
    <w:p w:rsidR="005D1769" w:rsidRDefault="005D1769" w:rsidP="005D1769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5D1769" w:rsidRPr="0026080A" w:rsidRDefault="005D1769" w:rsidP="005D1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Хачмак тесе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несĕл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пуçĕсене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паттăрсене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мухтаса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каланă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халапсене</w:t>
      </w:r>
      <w:proofErr w:type="spellEnd"/>
      <w:r w:rsidR="008A4D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bCs/>
          <w:sz w:val="24"/>
          <w:szCs w:val="24"/>
        </w:rPr>
        <w:t>калаççĕ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769" w:rsidRPr="00594746" w:rsidRDefault="005D1769" w:rsidP="005D1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EC3BC2">
        <w:rPr>
          <w:rFonts w:ascii="Times New Roman" w:hAnsi="Times New Roman" w:cs="Times New Roman"/>
          <w:bCs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8A4D4D">
        <w:rPr>
          <w:rFonts w:ascii="Times New Roman" w:hAnsi="Times New Roman" w:cs="Times New Roman"/>
          <w:sz w:val="24"/>
          <w:szCs w:val="24"/>
        </w:rPr>
        <w:t xml:space="preserve">Геннадий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Айхи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Çын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тата сцена», Трубина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Мархви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="008A4D4D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8A4D4D">
        <w:rPr>
          <w:rFonts w:ascii="Times New Roman" w:hAnsi="Times New Roman" w:cs="Times New Roman"/>
          <w:sz w:val="24"/>
          <w:szCs w:val="24"/>
        </w:rPr>
        <w:t>ĕшкĕ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», Валентина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Элпи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Аппапа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пĕрле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», Ева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Лисина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Çăкăр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4D4D">
        <w:rPr>
          <w:rFonts w:ascii="Times New Roman" w:hAnsi="Times New Roman" w:cs="Times New Roman"/>
          <w:sz w:val="24"/>
          <w:szCs w:val="24"/>
        </w:rPr>
        <w:t>чĕлли</w:t>
      </w:r>
      <w:proofErr w:type="spellEnd"/>
      <w:r w:rsidR="008A4D4D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8A4D4D">
        <w:rPr>
          <w:rFonts w:ascii="Times New Roman" w:hAnsi="Times New Roman" w:cs="Times New Roman"/>
          <w:i/>
          <w:sz w:val="24"/>
          <w:szCs w:val="24"/>
        </w:rPr>
        <w:t xml:space="preserve"> – 8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C3BC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1769" w:rsidRPr="00375BE8" w:rsidRDefault="005D1769" w:rsidP="005D1769">
      <w:pPr>
        <w:pStyle w:val="Default"/>
        <w:jc w:val="both"/>
        <w:rPr>
          <w:bCs/>
          <w:i/>
        </w:rPr>
      </w:pPr>
      <w:r w:rsidRPr="00EC3BC2">
        <w:rPr>
          <w:bCs/>
        </w:rPr>
        <w:t>10.</w:t>
      </w:r>
      <w:r>
        <w:rPr>
          <w:bCs/>
        </w:rPr>
        <w:t xml:space="preserve"> </w:t>
      </w:r>
      <w:proofErr w:type="spellStart"/>
      <w:r w:rsidR="008A4D4D">
        <w:t>Хăвă</w:t>
      </w:r>
      <w:proofErr w:type="gramStart"/>
      <w:r w:rsidR="008A4D4D">
        <w:t>р</w:t>
      </w:r>
      <w:proofErr w:type="spellEnd"/>
      <w:proofErr w:type="gramEnd"/>
      <w:r w:rsidR="008A4D4D">
        <w:t xml:space="preserve"> </w:t>
      </w:r>
      <w:proofErr w:type="spellStart"/>
      <w:r w:rsidR="008A4D4D">
        <w:t>таврашра</w:t>
      </w:r>
      <w:proofErr w:type="spellEnd"/>
      <w:r w:rsidR="008A4D4D">
        <w:t xml:space="preserve"> </w:t>
      </w:r>
      <w:proofErr w:type="spellStart"/>
      <w:r w:rsidR="008A4D4D">
        <w:t>тухса</w:t>
      </w:r>
      <w:proofErr w:type="spellEnd"/>
      <w:r w:rsidR="008A4D4D">
        <w:t xml:space="preserve"> </w:t>
      </w:r>
      <w:proofErr w:type="spellStart"/>
      <w:r w:rsidR="008A4D4D">
        <w:t>тăракан</w:t>
      </w:r>
      <w:proofErr w:type="spellEnd"/>
      <w:r w:rsidR="008A4D4D">
        <w:t xml:space="preserve"> </w:t>
      </w:r>
      <w:proofErr w:type="spellStart"/>
      <w:r w:rsidR="008A4D4D">
        <w:t>чăвашла</w:t>
      </w:r>
      <w:proofErr w:type="spellEnd"/>
      <w:r w:rsidR="008A4D4D">
        <w:t xml:space="preserve"> </w:t>
      </w:r>
      <w:proofErr w:type="spellStart"/>
      <w:r w:rsidR="008A4D4D">
        <w:t>хаçат</w:t>
      </w:r>
      <w:proofErr w:type="spellEnd"/>
      <w:r w:rsidR="008A4D4D">
        <w:t xml:space="preserve"> </w:t>
      </w:r>
      <w:proofErr w:type="spellStart"/>
      <w:r w:rsidR="008A4D4D">
        <w:t>çинчен</w:t>
      </w:r>
      <w:proofErr w:type="spellEnd"/>
      <w:r w:rsidR="008A4D4D">
        <w:t xml:space="preserve"> </w:t>
      </w:r>
      <w:proofErr w:type="spellStart"/>
      <w:r w:rsidR="008A4D4D">
        <w:t>çырса</w:t>
      </w:r>
      <w:proofErr w:type="spellEnd"/>
      <w:r w:rsidR="008A4D4D">
        <w:t xml:space="preserve"> </w:t>
      </w:r>
      <w:proofErr w:type="spellStart"/>
      <w:r w:rsidR="008A4D4D">
        <w:t>парăр</w:t>
      </w:r>
      <w:proofErr w:type="spellEnd"/>
      <w:r w:rsidR="008A4D4D">
        <w:t xml:space="preserve">. </w:t>
      </w:r>
      <w:proofErr w:type="spellStart"/>
      <w:r w:rsidR="008A4D4D">
        <w:rPr>
          <w:i/>
        </w:rPr>
        <w:t>Тулли</w:t>
      </w:r>
      <w:proofErr w:type="spellEnd"/>
      <w:r w:rsidR="008A4D4D">
        <w:rPr>
          <w:i/>
        </w:rPr>
        <w:t xml:space="preserve"> </w:t>
      </w:r>
      <w:proofErr w:type="spellStart"/>
      <w:r w:rsidR="008A4D4D">
        <w:rPr>
          <w:i/>
        </w:rPr>
        <w:t>хуравшăн</w:t>
      </w:r>
      <w:proofErr w:type="spellEnd"/>
      <w:r w:rsidR="008A4D4D">
        <w:rPr>
          <w:i/>
        </w:rPr>
        <w:t xml:space="preserve"> - </w:t>
      </w:r>
      <w:r w:rsidR="008A4D4D" w:rsidRPr="008379B6">
        <w:rPr>
          <w:i/>
        </w:rPr>
        <w:t>5 балл.</w:t>
      </w:r>
    </w:p>
    <w:p w:rsidR="005D1769" w:rsidRDefault="005D1769" w:rsidP="005D1769">
      <w:pPr>
        <w:jc w:val="center"/>
      </w:pPr>
    </w:p>
    <w:p w:rsidR="005D1769" w:rsidRDefault="005D1769" w:rsidP="005D1769"/>
    <w:p w:rsidR="005D1769" w:rsidRDefault="005D1769" w:rsidP="005D1769"/>
    <w:p w:rsidR="005D1769" w:rsidRDefault="005D1769" w:rsidP="005D1769"/>
    <w:p w:rsidR="005D1769" w:rsidRDefault="005D1769" w:rsidP="005D1769"/>
    <w:p w:rsidR="008F6D41" w:rsidRDefault="008F6D41"/>
    <w:sectPr w:rsidR="008F6D41" w:rsidSect="008F6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C5CAE"/>
    <w:multiLevelType w:val="hybridMultilevel"/>
    <w:tmpl w:val="8B1C1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D1769"/>
    <w:rsid w:val="005D1769"/>
    <w:rsid w:val="008A4D4D"/>
    <w:rsid w:val="008F6D41"/>
    <w:rsid w:val="00923353"/>
    <w:rsid w:val="009A1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17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page number"/>
    <w:basedOn w:val="a0"/>
    <w:uiPriority w:val="99"/>
    <w:semiHidden/>
    <w:unhideWhenUsed/>
    <w:rsid w:val="005D1769"/>
  </w:style>
  <w:style w:type="table" w:styleId="a4">
    <w:name w:val="Table Grid"/>
    <w:basedOn w:val="a1"/>
    <w:uiPriority w:val="59"/>
    <w:rsid w:val="005D1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2022-09-17T12:43:00Z</dcterms:created>
  <dcterms:modified xsi:type="dcterms:W3CDTF">2022-09-18T05:00:00Z</dcterms:modified>
</cp:coreProperties>
</file>